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51" w:rsidRDefault="00DD1674">
      <w:pPr>
        <w:spacing w:before="48"/>
        <w:ind w:left="2388"/>
        <w:rPr>
          <w:b/>
          <w:sz w:val="17"/>
        </w:rPr>
      </w:pPr>
      <w:r>
        <w:rPr>
          <w:b/>
          <w:sz w:val="17"/>
        </w:rPr>
        <w:t>TIRA</w:t>
      </w:r>
      <w:r>
        <w:rPr>
          <w:b/>
          <w:spacing w:val="11"/>
          <w:sz w:val="17"/>
        </w:rPr>
        <w:t xml:space="preserve"> </w:t>
      </w:r>
      <w:r>
        <w:rPr>
          <w:b/>
          <w:sz w:val="17"/>
        </w:rPr>
        <w:t>PARA</w:t>
      </w:r>
      <w:r>
        <w:rPr>
          <w:b/>
          <w:spacing w:val="11"/>
          <w:sz w:val="17"/>
        </w:rPr>
        <w:t xml:space="preserve"> </w:t>
      </w:r>
      <w:bookmarkStart w:id="0" w:name="_GoBack"/>
      <w:bookmarkEnd w:id="0"/>
      <w:r>
        <w:rPr>
          <w:b/>
          <w:sz w:val="17"/>
        </w:rPr>
        <w:t>DETERMINACION</w:t>
      </w:r>
      <w:r>
        <w:rPr>
          <w:b/>
          <w:spacing w:val="12"/>
          <w:sz w:val="17"/>
        </w:rPr>
        <w:t xml:space="preserve"> </w:t>
      </w:r>
      <w:r>
        <w:rPr>
          <w:b/>
          <w:sz w:val="17"/>
        </w:rPr>
        <w:t>CUANTITATIVA</w:t>
      </w:r>
      <w:r>
        <w:rPr>
          <w:b/>
          <w:spacing w:val="12"/>
          <w:sz w:val="17"/>
        </w:rPr>
        <w:t xml:space="preserve"> </w:t>
      </w:r>
      <w:r>
        <w:rPr>
          <w:b/>
          <w:sz w:val="17"/>
        </w:rPr>
        <w:t>DE</w:t>
      </w:r>
      <w:r>
        <w:rPr>
          <w:b/>
          <w:spacing w:val="12"/>
          <w:sz w:val="17"/>
        </w:rPr>
        <w:t xml:space="preserve"> </w:t>
      </w:r>
      <w:r>
        <w:rPr>
          <w:b/>
          <w:sz w:val="17"/>
        </w:rPr>
        <w:t>PERFIL</w:t>
      </w:r>
      <w:r>
        <w:rPr>
          <w:b/>
          <w:spacing w:val="14"/>
          <w:sz w:val="17"/>
        </w:rPr>
        <w:t xml:space="preserve"> </w:t>
      </w:r>
      <w:r>
        <w:rPr>
          <w:b/>
          <w:sz w:val="17"/>
        </w:rPr>
        <w:t>DE</w:t>
      </w:r>
      <w:r>
        <w:rPr>
          <w:b/>
          <w:spacing w:val="12"/>
          <w:sz w:val="17"/>
        </w:rPr>
        <w:t xml:space="preserve"> </w:t>
      </w:r>
      <w:r>
        <w:rPr>
          <w:b/>
          <w:sz w:val="17"/>
        </w:rPr>
        <w:t>LIPIDOS</w:t>
      </w:r>
    </w:p>
    <w:p w:rsidR="00332951" w:rsidRDefault="00DD1674">
      <w:pPr>
        <w:spacing w:before="26" w:line="268" w:lineRule="auto"/>
        <w:ind w:left="864" w:right="5541"/>
        <w:rPr>
          <w:b/>
          <w:sz w:val="17"/>
        </w:rPr>
      </w:pPr>
      <w:r>
        <w:rPr>
          <w:b/>
          <w:spacing w:val="-2"/>
          <w:w w:val="105"/>
          <w:sz w:val="17"/>
        </w:rPr>
        <w:t>Nombre</w:t>
      </w:r>
      <w:r>
        <w:rPr>
          <w:b/>
          <w:spacing w:val="-9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de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la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empresa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o</w:t>
      </w:r>
      <w:r>
        <w:rPr>
          <w:b/>
          <w:spacing w:val="-9"/>
          <w:w w:val="105"/>
          <w:sz w:val="17"/>
        </w:rPr>
        <w:t xml:space="preserve"> </w:t>
      </w:r>
      <w:r>
        <w:rPr>
          <w:b/>
          <w:spacing w:val="-1"/>
          <w:w w:val="105"/>
          <w:sz w:val="17"/>
        </w:rPr>
        <w:t>proveedor:</w:t>
      </w:r>
      <w:r>
        <w:rPr>
          <w:b/>
          <w:spacing w:val="-38"/>
          <w:w w:val="105"/>
          <w:sz w:val="17"/>
        </w:rPr>
        <w:t xml:space="preserve"> </w:t>
      </w:r>
      <w:r>
        <w:rPr>
          <w:b/>
          <w:w w:val="105"/>
          <w:sz w:val="17"/>
        </w:rPr>
        <w:t>Nombre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de</w:t>
      </w:r>
      <w:r>
        <w:rPr>
          <w:b/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la</w:t>
      </w:r>
      <w:r>
        <w:rPr>
          <w:b/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marca:</w:t>
      </w:r>
    </w:p>
    <w:p w:rsidR="00332951" w:rsidRDefault="00DD1674">
      <w:pPr>
        <w:spacing w:after="14" w:line="203" w:lineRule="exact"/>
        <w:ind w:left="864"/>
        <w:rPr>
          <w:b/>
          <w:sz w:val="17"/>
        </w:rPr>
      </w:pPr>
      <w:r>
        <w:rPr>
          <w:b/>
          <w:w w:val="105"/>
          <w:sz w:val="17"/>
        </w:rPr>
        <w:t>Modelo:</w:t>
      </w:r>
    </w:p>
    <w:tbl>
      <w:tblPr>
        <w:tblStyle w:val="TableNormal"/>
        <w:tblW w:w="0" w:type="auto"/>
        <w:tblInd w:w="8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1836"/>
        <w:gridCol w:w="1745"/>
        <w:gridCol w:w="1042"/>
        <w:gridCol w:w="1042"/>
      </w:tblGrid>
      <w:tr w:rsidR="00332951">
        <w:trPr>
          <w:trHeight w:val="197"/>
        </w:trPr>
        <w:tc>
          <w:tcPr>
            <w:tcW w:w="2256" w:type="dxa"/>
          </w:tcPr>
          <w:p w:rsidR="00332951" w:rsidRDefault="00DD1674">
            <w:pPr>
              <w:pStyle w:val="TableParagraph"/>
              <w:spacing w:line="177" w:lineRule="exact"/>
              <w:ind w:right="972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No.</w:t>
            </w:r>
          </w:p>
        </w:tc>
        <w:tc>
          <w:tcPr>
            <w:tcW w:w="1836" w:type="dxa"/>
          </w:tcPr>
          <w:p w:rsidR="00332951" w:rsidRDefault="00DD1674">
            <w:pPr>
              <w:pStyle w:val="TableParagraph"/>
              <w:spacing w:line="177" w:lineRule="exact"/>
              <w:ind w:left="73"/>
              <w:rPr>
                <w:b/>
                <w:sz w:val="17"/>
              </w:rPr>
            </w:pPr>
            <w:r>
              <w:rPr>
                <w:b/>
                <w:sz w:val="17"/>
              </w:rPr>
              <w:t>Características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técnicas</w:t>
            </w:r>
          </w:p>
        </w:tc>
        <w:tc>
          <w:tcPr>
            <w:tcW w:w="1745" w:type="dxa"/>
          </w:tcPr>
          <w:p w:rsidR="00332951" w:rsidRDefault="00DD1674">
            <w:pPr>
              <w:pStyle w:val="TableParagraph"/>
              <w:spacing w:line="177" w:lineRule="exact"/>
              <w:ind w:left="59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Cumple</w:t>
            </w:r>
          </w:p>
        </w:tc>
        <w:tc>
          <w:tcPr>
            <w:tcW w:w="1042" w:type="dxa"/>
          </w:tcPr>
          <w:p w:rsidR="00332951" w:rsidRDefault="00DD1674">
            <w:pPr>
              <w:pStyle w:val="TableParagraph"/>
              <w:spacing w:line="168" w:lineRule="exact"/>
              <w:ind w:left="124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No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</w:rPr>
              <w:t>cumple</w:t>
            </w:r>
          </w:p>
        </w:tc>
        <w:tc>
          <w:tcPr>
            <w:tcW w:w="1042" w:type="dxa"/>
            <w:tcBorders>
              <w:right w:val="nil"/>
            </w:tcBorders>
          </w:tcPr>
          <w:p w:rsidR="00332951" w:rsidRDefault="00DD1674">
            <w:pPr>
              <w:pStyle w:val="TableParagraph"/>
              <w:spacing w:line="177" w:lineRule="exact"/>
              <w:ind w:left="-10" w:right="-44"/>
              <w:rPr>
                <w:b/>
                <w:sz w:val="17"/>
              </w:rPr>
            </w:pPr>
            <w:r>
              <w:rPr>
                <w:b/>
                <w:sz w:val="17"/>
              </w:rPr>
              <w:t>Observaciones</w:t>
            </w:r>
          </w:p>
        </w:tc>
      </w:tr>
      <w:tr w:rsidR="00332951">
        <w:trPr>
          <w:trHeight w:val="201"/>
        </w:trPr>
        <w:tc>
          <w:tcPr>
            <w:tcW w:w="22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TIRA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REACTIVA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PARA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2238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spacing w:before="7"/>
              <w:rPr>
                <w:b/>
                <w:sz w:val="19"/>
              </w:rPr>
            </w:pPr>
          </w:p>
          <w:p w:rsidR="00332951" w:rsidRDefault="00DD1674">
            <w:pPr>
              <w:pStyle w:val="TableParagraph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spacing w:before="1"/>
              <w:rPr>
                <w:b/>
                <w:sz w:val="12"/>
              </w:rPr>
            </w:pPr>
          </w:p>
          <w:p w:rsidR="00332951" w:rsidRDefault="00DD1674">
            <w:pPr>
              <w:pStyle w:val="TableParagraph"/>
              <w:spacing w:line="210" w:lineRule="atLeast"/>
              <w:ind w:left="39" w:right="14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Determinacion</w:t>
            </w:r>
            <w:proofErr w:type="spellEnd"/>
            <w:r>
              <w:rPr>
                <w:spacing w:val="-1"/>
                <w:sz w:val="16"/>
              </w:rPr>
              <w:t xml:space="preserve"> cuantitativa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 xml:space="preserve">de perfil de </w:t>
            </w:r>
            <w:proofErr w:type="spellStart"/>
            <w:r>
              <w:rPr>
                <w:sz w:val="16"/>
              </w:rPr>
              <w:t>lipidos</w:t>
            </w:r>
            <w:proofErr w:type="spellEnd"/>
            <w:r>
              <w:rPr>
                <w:sz w:val="16"/>
              </w:rPr>
              <w:t xml:space="preserve"> , para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ser utilizado en equipo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portatil</w:t>
            </w:r>
            <w:proofErr w:type="spellEnd"/>
            <w:r>
              <w:rPr>
                <w:sz w:val="16"/>
              </w:rPr>
              <w:t xml:space="preserve"> para la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pacing w:val="-1"/>
                <w:sz w:val="16"/>
              </w:rPr>
              <w:t>determinacion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cuantitativa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de colesterol TOTAL,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colesterol HDL, colesterol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LDL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TRIGLICERIDOS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MUESTRA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431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6"/>
              <w:rPr>
                <w:b/>
                <w:sz w:val="18"/>
              </w:rPr>
            </w:pPr>
          </w:p>
          <w:p w:rsidR="00332951" w:rsidRDefault="00DD1674">
            <w:pPr>
              <w:pStyle w:val="TableParagraph"/>
              <w:spacing w:before="1" w:line="185" w:lineRule="exact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5"/>
              <w:ind w:left="39"/>
              <w:rPr>
                <w:sz w:val="16"/>
              </w:rPr>
            </w:pPr>
            <w:r>
              <w:rPr>
                <w:sz w:val="16"/>
              </w:rPr>
              <w:t>sangre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total,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capilar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</w:p>
          <w:p w:rsidR="00332951" w:rsidRDefault="00DD1674">
            <w:pPr>
              <w:pStyle w:val="TableParagraph"/>
              <w:spacing w:before="14"/>
              <w:ind w:left="39"/>
              <w:rPr>
                <w:sz w:val="16"/>
              </w:rPr>
            </w:pPr>
            <w:r>
              <w:rPr>
                <w:sz w:val="16"/>
              </w:rPr>
              <w:t>venosa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RANGOS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872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spacing w:before="9"/>
              <w:rPr>
                <w:b/>
                <w:sz w:val="11"/>
              </w:rPr>
            </w:pPr>
          </w:p>
          <w:p w:rsidR="00332951" w:rsidRDefault="00DD1674">
            <w:pPr>
              <w:pStyle w:val="TableParagraph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3"/>
              <w:rPr>
                <w:b/>
                <w:sz w:val="18"/>
              </w:rPr>
            </w:pPr>
          </w:p>
          <w:p w:rsidR="00332951" w:rsidRDefault="00DD1674">
            <w:pPr>
              <w:pStyle w:val="TableParagraph"/>
              <w:spacing w:line="210" w:lineRule="atLeast"/>
              <w:ind w:left="39" w:right="19"/>
              <w:rPr>
                <w:sz w:val="16"/>
              </w:rPr>
            </w:pPr>
            <w:r>
              <w:rPr>
                <w:sz w:val="16"/>
              </w:rPr>
              <w:t xml:space="preserve">Colesterol TOTAL </w:t>
            </w:r>
            <w:proofErr w:type="spellStart"/>
            <w:r>
              <w:rPr>
                <w:sz w:val="16"/>
              </w:rPr>
              <w:t>minimo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100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mg/</w:t>
            </w:r>
            <w:proofErr w:type="spellStart"/>
            <w:r>
              <w:rPr>
                <w:sz w:val="16"/>
              </w:rPr>
              <w:t>dL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màximo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400 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500 mg/</w:t>
            </w:r>
            <w:proofErr w:type="spellStart"/>
            <w:r>
              <w:rPr>
                <w:sz w:val="16"/>
              </w:rPr>
              <w:t>dL</w:t>
            </w:r>
            <w:proofErr w:type="spellEnd"/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652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9"/>
              <w:rPr>
                <w:b/>
                <w:sz w:val="18"/>
              </w:rPr>
            </w:pPr>
          </w:p>
          <w:p w:rsidR="00332951" w:rsidRDefault="00DD1674">
            <w:pPr>
              <w:pStyle w:val="TableParagraph"/>
              <w:ind w:right="105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7" w:line="256" w:lineRule="auto"/>
              <w:ind w:left="39" w:right="52"/>
              <w:rPr>
                <w:b/>
                <w:sz w:val="16"/>
              </w:rPr>
            </w:pPr>
            <w:r>
              <w:rPr>
                <w:b/>
                <w:sz w:val="16"/>
              </w:rPr>
              <w:t>Colesterol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HDL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mínimo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3"/>
                <w:sz w:val="16"/>
              </w:rPr>
              <w:t xml:space="preserve"> </w:t>
            </w:r>
            <w:r>
              <w:rPr>
                <w:b/>
                <w:sz w:val="16"/>
              </w:rPr>
              <w:t>15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20 mg/dl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u máximo</w:t>
            </w:r>
          </w:p>
          <w:p w:rsidR="00332951" w:rsidRDefault="00DD1674">
            <w:pPr>
              <w:pStyle w:val="TableParagraph"/>
              <w:spacing w:line="19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120 mg/dl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652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9"/>
              <w:rPr>
                <w:b/>
                <w:sz w:val="18"/>
              </w:rPr>
            </w:pPr>
          </w:p>
          <w:p w:rsidR="00332951" w:rsidRDefault="00DD1674">
            <w:pPr>
              <w:pStyle w:val="TableParagraph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7" w:line="256" w:lineRule="auto"/>
              <w:ind w:left="39" w:right="65"/>
              <w:rPr>
                <w:sz w:val="16"/>
              </w:rPr>
            </w:pPr>
            <w:r>
              <w:rPr>
                <w:sz w:val="16"/>
              </w:rPr>
              <w:t>Triglicéridos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45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 mg/dl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450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</w:p>
          <w:p w:rsidR="00332951" w:rsidRDefault="00DD1674">
            <w:pPr>
              <w:pStyle w:val="TableParagraph"/>
              <w:spacing w:line="195" w:lineRule="exact"/>
              <w:ind w:left="39"/>
              <w:rPr>
                <w:sz w:val="16"/>
              </w:rPr>
            </w:pPr>
            <w:r>
              <w:rPr>
                <w:sz w:val="16"/>
              </w:rPr>
              <w:t>650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mg/dl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Temperatura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de Almacenamiento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652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9"/>
              <w:rPr>
                <w:b/>
                <w:sz w:val="18"/>
              </w:rPr>
            </w:pPr>
          </w:p>
          <w:p w:rsidR="00332951" w:rsidRDefault="00DD1674">
            <w:pPr>
              <w:pStyle w:val="TableParagraph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2" w:line="210" w:lineRule="atLeast"/>
              <w:ind w:left="39" w:right="197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requerira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frio,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Almacenamiento 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temperatura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ambiente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Tiempo de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prueba: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217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0" w:line="187" w:lineRule="exact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"/>
              <w:ind w:left="39"/>
              <w:rPr>
                <w:sz w:val="16"/>
              </w:rPr>
            </w:pPr>
            <w:proofErr w:type="spellStart"/>
            <w:r>
              <w:rPr>
                <w:sz w:val="16"/>
              </w:rPr>
              <w:t>Maximo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minutos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r>
              <w:rPr>
                <w:b/>
                <w:sz w:val="16"/>
              </w:rPr>
              <w:t>Volumen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muestra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217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0" w:line="187" w:lineRule="exact"/>
              <w:ind w:right="1052"/>
              <w:jc w:val="right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"/>
              <w:ind w:left="39"/>
              <w:rPr>
                <w:sz w:val="16"/>
              </w:rPr>
            </w:pPr>
            <w:proofErr w:type="spellStart"/>
            <w:r>
              <w:rPr>
                <w:sz w:val="16"/>
              </w:rPr>
              <w:t>Maximo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40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microlitros</w:t>
            </w:r>
            <w:proofErr w:type="spellEnd"/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872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b/>
                <w:sz w:val="16"/>
              </w:rPr>
            </w:pPr>
          </w:p>
          <w:p w:rsidR="00332951" w:rsidRDefault="00332951">
            <w:pPr>
              <w:pStyle w:val="TableParagraph"/>
              <w:spacing w:before="9"/>
              <w:rPr>
                <w:b/>
                <w:sz w:val="11"/>
              </w:rPr>
            </w:pPr>
          </w:p>
          <w:p w:rsidR="00332951" w:rsidRDefault="00DD1674">
            <w:pPr>
              <w:pStyle w:val="TableParagraph"/>
              <w:ind w:right="101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2" w:line="210" w:lineRule="atLeast"/>
              <w:ind w:left="39" w:right="14"/>
              <w:rPr>
                <w:b/>
                <w:sz w:val="16"/>
              </w:rPr>
            </w:pPr>
            <w:r>
              <w:rPr>
                <w:b/>
                <w:sz w:val="16"/>
              </w:rPr>
              <w:t>La muestra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requerira</w:t>
            </w:r>
            <w:proofErr w:type="spellEnd"/>
            <w:r>
              <w:rPr>
                <w:b/>
                <w:sz w:val="16"/>
              </w:rPr>
              <w:t xml:space="preserve"> una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sola gota de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sangre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para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procesamiento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( es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decir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prueba)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Metodologia</w:t>
            </w:r>
            <w:proofErr w:type="spellEnd"/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431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18"/>
              <w:ind w:right="1012"/>
              <w:jc w:val="right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spacing w:before="7"/>
              <w:rPr>
                <w:b/>
                <w:sz w:val="17"/>
              </w:rPr>
            </w:pPr>
          </w:p>
          <w:p w:rsidR="00332951" w:rsidRDefault="00DD1674">
            <w:pPr>
              <w:pStyle w:val="TableParagraph"/>
              <w:ind w:left="39"/>
              <w:rPr>
                <w:sz w:val="16"/>
              </w:rPr>
            </w:pPr>
            <w:proofErr w:type="spellStart"/>
            <w:r>
              <w:rPr>
                <w:sz w:val="16"/>
              </w:rPr>
              <w:t>Fotometria</w:t>
            </w:r>
            <w:proofErr w:type="spellEnd"/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reflactancia</w:t>
            </w:r>
            <w:proofErr w:type="spellEnd"/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2951">
        <w:trPr>
          <w:trHeight w:val="217"/>
        </w:trPr>
        <w:tc>
          <w:tcPr>
            <w:tcW w:w="4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3" w:line="185" w:lineRule="exact"/>
              <w:ind w:left="3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Presentacion</w:t>
            </w:r>
            <w:proofErr w:type="spellEnd"/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2951">
        <w:trPr>
          <w:trHeight w:val="431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118"/>
              <w:ind w:right="1012"/>
              <w:jc w:val="right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DD1674">
            <w:pPr>
              <w:pStyle w:val="TableParagraph"/>
              <w:spacing w:before="5"/>
              <w:ind w:left="39"/>
              <w:rPr>
                <w:sz w:val="16"/>
              </w:rPr>
            </w:pPr>
            <w:r>
              <w:rPr>
                <w:sz w:val="16"/>
              </w:rPr>
              <w:t>Envase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10,15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25 tiras</w:t>
            </w:r>
          </w:p>
          <w:p w:rsidR="00332951" w:rsidRDefault="00DD1674">
            <w:pPr>
              <w:pStyle w:val="TableParagraph"/>
              <w:spacing w:before="14"/>
              <w:ind w:left="39"/>
              <w:rPr>
                <w:sz w:val="16"/>
              </w:rPr>
            </w:pPr>
            <w:r>
              <w:rPr>
                <w:sz w:val="16"/>
              </w:rPr>
              <w:t>reactivas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2951" w:rsidRDefault="0033295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32951" w:rsidRDefault="00332951">
      <w:pPr>
        <w:pStyle w:val="Textoindependiente"/>
        <w:rPr>
          <w:sz w:val="20"/>
        </w:rPr>
      </w:pPr>
    </w:p>
    <w:p w:rsidR="00332951" w:rsidRDefault="00332951">
      <w:pPr>
        <w:pStyle w:val="Textoindependiente"/>
        <w:rPr>
          <w:sz w:val="20"/>
        </w:rPr>
      </w:pPr>
    </w:p>
    <w:p w:rsidR="00332951" w:rsidRDefault="00332951">
      <w:pPr>
        <w:pStyle w:val="Textoindependiente"/>
        <w:rPr>
          <w:sz w:val="20"/>
        </w:rPr>
      </w:pPr>
    </w:p>
    <w:p w:rsidR="00332951" w:rsidRDefault="00332951">
      <w:pPr>
        <w:pStyle w:val="Textoindependiente"/>
        <w:spacing w:before="3"/>
        <w:rPr>
          <w:sz w:val="15"/>
        </w:rPr>
      </w:pPr>
    </w:p>
    <w:p w:rsidR="00332951" w:rsidRDefault="00180AFE">
      <w:pPr>
        <w:tabs>
          <w:tab w:val="left" w:pos="7709"/>
        </w:tabs>
        <w:spacing w:line="31" w:lineRule="exact"/>
        <w:ind w:left="-211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28" style="width:344.05pt;height:1.6pt;mso-position-horizontal-relative:char;mso-position-vertical-relative:line" coordsize="6881,32">
            <v:rect id="_x0000_s1029" style="position:absolute;width:6881;height:32" fillcolor="black" stroked="f"/>
            <w10:wrap type="none"/>
            <w10:anchorlock/>
          </v:group>
        </w:pict>
      </w:r>
      <w:r w:rsidR="00DD1674">
        <w:rPr>
          <w:sz w:val="3"/>
        </w:rPr>
        <w:tab/>
      </w:r>
      <w:r>
        <w:rPr>
          <w:sz w:val="3"/>
        </w:rPr>
      </w:r>
      <w:r>
        <w:rPr>
          <w:sz w:val="3"/>
        </w:rPr>
        <w:pict>
          <v:group id="_x0000_s1026" style="width:52.2pt;height:1.6pt;mso-position-horizontal-relative:char;mso-position-vertical-relative:line" coordsize="1044,32">
            <v:rect id="_x0000_s1027" style="position:absolute;width:1044;height:32" fillcolor="black" stroked="f"/>
            <w10:wrap type="none"/>
            <w10:anchorlock/>
          </v:group>
        </w:pict>
      </w:r>
    </w:p>
    <w:p w:rsidR="00332951" w:rsidRDefault="00DD1674">
      <w:pPr>
        <w:tabs>
          <w:tab w:val="left" w:pos="7531"/>
        </w:tabs>
        <w:spacing w:line="202" w:lineRule="exact"/>
        <w:ind w:left="1532"/>
        <w:rPr>
          <w:sz w:val="17"/>
        </w:rPr>
      </w:pPr>
      <w:r>
        <w:rPr>
          <w:sz w:val="17"/>
        </w:rPr>
        <w:t>Firma</w:t>
      </w:r>
      <w:r>
        <w:rPr>
          <w:spacing w:val="7"/>
          <w:sz w:val="17"/>
        </w:rPr>
        <w:t xml:space="preserve"> </w:t>
      </w:r>
      <w:r>
        <w:rPr>
          <w:sz w:val="17"/>
        </w:rPr>
        <w:t>representante</w:t>
      </w:r>
      <w:r>
        <w:rPr>
          <w:spacing w:val="4"/>
          <w:sz w:val="17"/>
        </w:rPr>
        <w:t xml:space="preserve"> </w:t>
      </w:r>
      <w:r>
        <w:rPr>
          <w:sz w:val="17"/>
        </w:rPr>
        <w:t>de</w:t>
      </w:r>
      <w:r>
        <w:rPr>
          <w:spacing w:val="8"/>
          <w:sz w:val="17"/>
        </w:rPr>
        <w:t xml:space="preserve"> </w:t>
      </w:r>
      <w:r>
        <w:rPr>
          <w:sz w:val="17"/>
        </w:rPr>
        <w:t>la</w:t>
      </w:r>
      <w:r>
        <w:rPr>
          <w:spacing w:val="7"/>
          <w:sz w:val="17"/>
        </w:rPr>
        <w:t xml:space="preserve"> </w:t>
      </w:r>
      <w:r>
        <w:rPr>
          <w:sz w:val="17"/>
        </w:rPr>
        <w:t>empresa</w:t>
      </w:r>
      <w:r>
        <w:rPr>
          <w:spacing w:val="7"/>
          <w:sz w:val="17"/>
        </w:rPr>
        <w:t xml:space="preserve"> </w:t>
      </w:r>
      <w:r>
        <w:rPr>
          <w:sz w:val="17"/>
        </w:rPr>
        <w:t>o</w:t>
      </w:r>
      <w:r>
        <w:rPr>
          <w:spacing w:val="5"/>
          <w:sz w:val="17"/>
        </w:rPr>
        <w:t xml:space="preserve"> </w:t>
      </w:r>
      <w:r>
        <w:rPr>
          <w:sz w:val="17"/>
        </w:rPr>
        <w:t>proveedor</w:t>
      </w:r>
      <w:r>
        <w:rPr>
          <w:sz w:val="17"/>
        </w:rPr>
        <w:tab/>
      </w:r>
      <w:r>
        <w:rPr>
          <w:spacing w:val="-1"/>
          <w:w w:val="105"/>
          <w:sz w:val="17"/>
        </w:rPr>
        <w:t>Firma</w:t>
      </w:r>
      <w:r>
        <w:rPr>
          <w:spacing w:val="-8"/>
          <w:w w:val="105"/>
          <w:sz w:val="17"/>
        </w:rPr>
        <w:t xml:space="preserve"> </w:t>
      </w:r>
      <w:r>
        <w:rPr>
          <w:spacing w:val="-1"/>
          <w:w w:val="105"/>
          <w:sz w:val="17"/>
        </w:rPr>
        <w:t>del</w:t>
      </w:r>
      <w:r>
        <w:rPr>
          <w:spacing w:val="-8"/>
          <w:w w:val="105"/>
          <w:sz w:val="17"/>
        </w:rPr>
        <w:t xml:space="preserve"> </w:t>
      </w:r>
      <w:r>
        <w:rPr>
          <w:spacing w:val="-1"/>
          <w:w w:val="105"/>
          <w:sz w:val="17"/>
        </w:rPr>
        <w:t>evaluador</w:t>
      </w:r>
    </w:p>
    <w:sectPr w:rsidR="00332951">
      <w:headerReference w:type="default" r:id="rId8"/>
      <w:pgSz w:w="12240" w:h="15840"/>
      <w:pgMar w:top="1280" w:right="160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AFE" w:rsidRDefault="00180AFE" w:rsidP="00632A92">
      <w:r>
        <w:separator/>
      </w:r>
    </w:p>
  </w:endnote>
  <w:endnote w:type="continuationSeparator" w:id="0">
    <w:p w:rsidR="00180AFE" w:rsidRDefault="00180AFE" w:rsidP="00632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AFE" w:rsidRDefault="00180AFE" w:rsidP="00632A92">
      <w:r>
        <w:separator/>
      </w:r>
    </w:p>
  </w:footnote>
  <w:footnote w:type="continuationSeparator" w:id="0">
    <w:p w:rsidR="00180AFE" w:rsidRDefault="00180AFE" w:rsidP="00632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A92" w:rsidRPr="007531D4" w:rsidRDefault="00632A92" w:rsidP="00632A92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LICITACIÓN PÚBLICA NACIONAL PRESENCIAL</w:t>
    </w:r>
  </w:p>
  <w:p w:rsidR="00632A92" w:rsidRPr="007531D4" w:rsidRDefault="00632A92" w:rsidP="00632A92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NO. 40051001-041-22 (CAGEG-041/2022)</w:t>
    </w:r>
  </w:p>
  <w:p w:rsidR="00632A92" w:rsidRDefault="00632A92" w:rsidP="00632A92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  <w:p w:rsidR="00632A92" w:rsidRDefault="00632A92" w:rsidP="00632A92">
    <w:pPr>
      <w:pStyle w:val="Encabezado"/>
      <w:jc w:val="center"/>
      <w:rPr>
        <w:b/>
        <w:sz w:val="20"/>
        <w:szCs w:val="20"/>
      </w:rPr>
    </w:pPr>
  </w:p>
  <w:p w:rsidR="00632A92" w:rsidRDefault="00632A92" w:rsidP="00632A92">
    <w:pPr>
      <w:pStyle w:val="Encabezado"/>
      <w:jc w:val="center"/>
    </w:pPr>
    <w:r>
      <w:rPr>
        <w:b/>
        <w:sz w:val="20"/>
        <w:szCs w:val="20"/>
      </w:rPr>
      <w:t>ANEXO</w:t>
    </w:r>
    <w:r>
      <w:rPr>
        <w:b/>
        <w:sz w:val="20"/>
        <w:szCs w:val="20"/>
      </w:rPr>
      <w:t xml:space="preserve"> 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67FF6"/>
    <w:multiLevelType w:val="hybridMultilevel"/>
    <w:tmpl w:val="8E4ECBD2"/>
    <w:lvl w:ilvl="0" w:tplc="AD5ADF12">
      <w:start w:val="1"/>
      <w:numFmt w:val="decimal"/>
      <w:lvlText w:val="%1)"/>
      <w:lvlJc w:val="left"/>
      <w:pPr>
        <w:ind w:left="101" w:hanging="23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5656BD42">
      <w:numFmt w:val="bullet"/>
      <w:lvlText w:val="•"/>
      <w:lvlJc w:val="left"/>
      <w:pPr>
        <w:ind w:left="994" w:hanging="234"/>
      </w:pPr>
      <w:rPr>
        <w:rFonts w:hint="default"/>
        <w:lang w:val="es-ES" w:eastAsia="en-US" w:bidi="ar-SA"/>
      </w:rPr>
    </w:lvl>
    <w:lvl w:ilvl="2" w:tplc="383CBB56">
      <w:numFmt w:val="bullet"/>
      <w:lvlText w:val="•"/>
      <w:lvlJc w:val="left"/>
      <w:pPr>
        <w:ind w:left="1888" w:hanging="234"/>
      </w:pPr>
      <w:rPr>
        <w:rFonts w:hint="default"/>
        <w:lang w:val="es-ES" w:eastAsia="en-US" w:bidi="ar-SA"/>
      </w:rPr>
    </w:lvl>
    <w:lvl w:ilvl="3" w:tplc="735AC398">
      <w:numFmt w:val="bullet"/>
      <w:lvlText w:val="•"/>
      <w:lvlJc w:val="left"/>
      <w:pPr>
        <w:ind w:left="2782" w:hanging="234"/>
      </w:pPr>
      <w:rPr>
        <w:rFonts w:hint="default"/>
        <w:lang w:val="es-ES" w:eastAsia="en-US" w:bidi="ar-SA"/>
      </w:rPr>
    </w:lvl>
    <w:lvl w:ilvl="4" w:tplc="5096FF28">
      <w:numFmt w:val="bullet"/>
      <w:lvlText w:val="•"/>
      <w:lvlJc w:val="left"/>
      <w:pPr>
        <w:ind w:left="3676" w:hanging="234"/>
      </w:pPr>
      <w:rPr>
        <w:rFonts w:hint="default"/>
        <w:lang w:val="es-ES" w:eastAsia="en-US" w:bidi="ar-SA"/>
      </w:rPr>
    </w:lvl>
    <w:lvl w:ilvl="5" w:tplc="694E5D2A">
      <w:numFmt w:val="bullet"/>
      <w:lvlText w:val="•"/>
      <w:lvlJc w:val="left"/>
      <w:pPr>
        <w:ind w:left="4570" w:hanging="234"/>
      </w:pPr>
      <w:rPr>
        <w:rFonts w:hint="default"/>
        <w:lang w:val="es-ES" w:eastAsia="en-US" w:bidi="ar-SA"/>
      </w:rPr>
    </w:lvl>
    <w:lvl w:ilvl="6" w:tplc="965AA51E">
      <w:numFmt w:val="bullet"/>
      <w:lvlText w:val="•"/>
      <w:lvlJc w:val="left"/>
      <w:pPr>
        <w:ind w:left="5464" w:hanging="234"/>
      </w:pPr>
      <w:rPr>
        <w:rFonts w:hint="default"/>
        <w:lang w:val="es-ES" w:eastAsia="en-US" w:bidi="ar-SA"/>
      </w:rPr>
    </w:lvl>
    <w:lvl w:ilvl="7" w:tplc="FB824782">
      <w:numFmt w:val="bullet"/>
      <w:lvlText w:val="•"/>
      <w:lvlJc w:val="left"/>
      <w:pPr>
        <w:ind w:left="6358" w:hanging="234"/>
      </w:pPr>
      <w:rPr>
        <w:rFonts w:hint="default"/>
        <w:lang w:val="es-ES" w:eastAsia="en-US" w:bidi="ar-SA"/>
      </w:rPr>
    </w:lvl>
    <w:lvl w:ilvl="8" w:tplc="C136E4F4">
      <w:numFmt w:val="bullet"/>
      <w:lvlText w:val="•"/>
      <w:lvlJc w:val="left"/>
      <w:pPr>
        <w:ind w:left="7252" w:hanging="234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2951"/>
    <w:rsid w:val="00180AFE"/>
    <w:rsid w:val="00332951"/>
    <w:rsid w:val="00632A92"/>
    <w:rsid w:val="00D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  <w:pPr>
      <w:spacing w:before="180"/>
      <w:ind w:left="443" w:hanging="343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32A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A92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32A9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A92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  <w:pPr>
      <w:spacing w:before="180"/>
      <w:ind w:left="443" w:hanging="343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32A9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A92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32A9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A92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</dc:creator>
  <cp:lastModifiedBy>DIANA BERENICE RODRIGUEZ CASILLAS</cp:lastModifiedBy>
  <cp:revision>3</cp:revision>
  <dcterms:created xsi:type="dcterms:W3CDTF">2022-09-12T15:21:00Z</dcterms:created>
  <dcterms:modified xsi:type="dcterms:W3CDTF">2022-09-12T20:09:00Z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2022-08-10T00:00:00Z</vt:filetime>
  </property>
</Properties>
</file>